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F0114" w14:textId="77777777" w:rsidR="00CF023D" w:rsidRPr="00A4404F" w:rsidRDefault="00A4404F">
      <w:pPr>
        <w:rPr>
          <w:b/>
          <w:sz w:val="36"/>
          <w:szCs w:val="36"/>
        </w:rPr>
      </w:pPr>
      <w:bookmarkStart w:id="0" w:name="_GoBack"/>
      <w:bookmarkEnd w:id="0"/>
      <w:r w:rsidRPr="00A4404F">
        <w:rPr>
          <w:b/>
          <w:sz w:val="36"/>
          <w:szCs w:val="36"/>
        </w:rPr>
        <w:t>Presentation 1:</w:t>
      </w:r>
    </w:p>
    <w:p w14:paraId="1B5932F6" w14:textId="77777777" w:rsidR="00510859" w:rsidRPr="00AA1F6C" w:rsidRDefault="00510859"/>
    <w:p w14:paraId="4804C0E9" w14:textId="77777777" w:rsidR="00A4404F" w:rsidRPr="004C4774" w:rsidRDefault="00510859" w:rsidP="00A4404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Choose </w:t>
      </w:r>
      <w:r w:rsidR="00A4404F" w:rsidRPr="004C4774">
        <w:rPr>
          <w:rFonts w:eastAsia="Times New Roman" w:cs="Times New Roman"/>
          <w:sz w:val="24"/>
          <w:szCs w:val="24"/>
        </w:rPr>
        <w:t xml:space="preserve">a dataset of your choice or use one from the textbook. </w:t>
      </w:r>
    </w:p>
    <w:p w14:paraId="796997A9" w14:textId="77777777" w:rsidR="00A4404F" w:rsidRPr="004C4774" w:rsidRDefault="00A4404F" w:rsidP="0072627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Use </w:t>
      </w:r>
      <w:r w:rsidR="00590121" w:rsidRPr="004C4774">
        <w:rPr>
          <w:rFonts w:eastAsia="Times New Roman" w:cs="Times New Roman"/>
          <w:sz w:val="24"/>
          <w:szCs w:val="24"/>
        </w:rPr>
        <w:t xml:space="preserve">Statistical </w:t>
      </w:r>
      <w:r w:rsidRPr="004C4774">
        <w:rPr>
          <w:rFonts w:eastAsia="Times New Roman" w:cs="Times New Roman"/>
          <w:sz w:val="24"/>
          <w:szCs w:val="24"/>
        </w:rPr>
        <w:t>topics</w:t>
      </w:r>
      <w:r w:rsidR="00590121" w:rsidRPr="004C4774">
        <w:rPr>
          <w:rFonts w:eastAsia="Times New Roman" w:cs="Times New Roman"/>
          <w:sz w:val="24"/>
          <w:szCs w:val="24"/>
        </w:rPr>
        <w:t xml:space="preserve"> </w:t>
      </w:r>
      <w:r w:rsidR="004C4774">
        <w:rPr>
          <w:rFonts w:eastAsia="Times New Roman" w:cs="Times New Roman"/>
          <w:sz w:val="24"/>
          <w:szCs w:val="24"/>
        </w:rPr>
        <w:t xml:space="preserve">from Chapters 1-5 </w:t>
      </w:r>
      <w:r w:rsidR="00590121" w:rsidRPr="004C4774">
        <w:rPr>
          <w:rFonts w:eastAsia="Times New Roman" w:cs="Times New Roman"/>
          <w:sz w:val="24"/>
          <w:szCs w:val="24"/>
        </w:rPr>
        <w:t>to</w:t>
      </w:r>
      <w:r w:rsidRPr="004C4774">
        <w:rPr>
          <w:rFonts w:eastAsia="Times New Roman" w:cs="Times New Roman"/>
          <w:sz w:val="24"/>
          <w:szCs w:val="24"/>
        </w:rPr>
        <w:t xml:space="preserve"> analyze the data</w:t>
      </w:r>
    </w:p>
    <w:p w14:paraId="62EC399C" w14:textId="77777777" w:rsidR="00A4404F" w:rsidRPr="004C4774" w:rsidRDefault="00590121" w:rsidP="00A4404F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REQUIRED - </w:t>
      </w:r>
      <w:r w:rsidR="00A4404F" w:rsidRPr="004C4774">
        <w:rPr>
          <w:rFonts w:eastAsia="Times New Roman" w:cs="Times New Roman"/>
          <w:sz w:val="24"/>
          <w:szCs w:val="24"/>
        </w:rPr>
        <w:t xml:space="preserve">Use Excel’s </w:t>
      </w:r>
      <w:r w:rsidRPr="004C4774">
        <w:rPr>
          <w:rFonts w:eastAsia="Times New Roman" w:cs="Times New Roman"/>
          <w:b/>
          <w:sz w:val="24"/>
          <w:szCs w:val="24"/>
        </w:rPr>
        <w:t>DESCRIPTIVE STATISTICS</w:t>
      </w:r>
      <w:r w:rsidR="00A4404F" w:rsidRPr="004C4774">
        <w:rPr>
          <w:rFonts w:eastAsia="Times New Roman" w:cs="Times New Roman"/>
          <w:sz w:val="24"/>
          <w:szCs w:val="24"/>
        </w:rPr>
        <w:t xml:space="preserve"> </w:t>
      </w:r>
      <w:r w:rsidRPr="004C4774">
        <w:rPr>
          <w:rFonts w:eastAsia="Times New Roman" w:cs="Times New Roman"/>
          <w:sz w:val="24"/>
          <w:szCs w:val="24"/>
        </w:rPr>
        <w:t xml:space="preserve">– FOUND IN THE ANALYSIS TOOKPAK </w:t>
      </w:r>
      <w:r w:rsidR="00A4404F" w:rsidRPr="004C4774">
        <w:rPr>
          <w:rFonts w:eastAsia="Times New Roman" w:cs="Times New Roman"/>
          <w:sz w:val="24"/>
          <w:szCs w:val="24"/>
        </w:rPr>
        <w:t>and interpret the results</w:t>
      </w:r>
      <w:r w:rsidRPr="004C4774">
        <w:rPr>
          <w:rFonts w:eastAsia="Times New Roman" w:cs="Times New Roman"/>
          <w:sz w:val="24"/>
          <w:szCs w:val="24"/>
        </w:rPr>
        <w:t xml:space="preserve"> during your presentation</w:t>
      </w:r>
      <w:r w:rsidR="00A4404F" w:rsidRPr="004C4774">
        <w:rPr>
          <w:rFonts w:eastAsia="Times New Roman" w:cs="Times New Roman"/>
          <w:sz w:val="24"/>
          <w:szCs w:val="24"/>
        </w:rPr>
        <w:t>.</w:t>
      </w:r>
    </w:p>
    <w:p w14:paraId="1B6B0265" w14:textId="77777777" w:rsidR="00A4404F" w:rsidRPr="004C4774" w:rsidRDefault="00A4404F" w:rsidP="00A4404F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Use 3 other statistical procedures and interpret the results.</w:t>
      </w:r>
    </w:p>
    <w:p w14:paraId="7347A5AB" w14:textId="77777777" w:rsidR="00A4404F" w:rsidRPr="004C4774" w:rsidRDefault="00A4404F" w:rsidP="00A4404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b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Create Charts, Graphs, tables, etc. to explain your data</w:t>
      </w:r>
      <w:r w:rsidR="00590121" w:rsidRPr="004C4774">
        <w:rPr>
          <w:rFonts w:eastAsia="Times New Roman" w:cs="Times New Roman"/>
          <w:sz w:val="24"/>
          <w:szCs w:val="24"/>
        </w:rPr>
        <w:t xml:space="preserve"> – </w:t>
      </w:r>
      <w:r w:rsidR="00590121" w:rsidRPr="004C4774">
        <w:rPr>
          <w:rFonts w:eastAsia="Times New Roman" w:cs="Times New Roman"/>
          <w:b/>
          <w:sz w:val="24"/>
          <w:szCs w:val="24"/>
        </w:rPr>
        <w:t xml:space="preserve">Explain why the </w:t>
      </w:r>
      <w:proofErr w:type="gramStart"/>
      <w:r w:rsidR="00590121" w:rsidRPr="004C4774">
        <w:rPr>
          <w:rFonts w:eastAsia="Times New Roman" w:cs="Times New Roman"/>
          <w:b/>
          <w:sz w:val="24"/>
          <w:szCs w:val="24"/>
        </w:rPr>
        <w:t>Chart</w:t>
      </w:r>
      <w:r w:rsidR="00DA1B58">
        <w:rPr>
          <w:rFonts w:eastAsia="Times New Roman" w:cs="Times New Roman"/>
          <w:b/>
          <w:sz w:val="24"/>
          <w:szCs w:val="24"/>
        </w:rPr>
        <w:t xml:space="preserve">  or</w:t>
      </w:r>
      <w:proofErr w:type="gramEnd"/>
      <w:r w:rsidR="00DA1B58">
        <w:rPr>
          <w:rFonts w:eastAsia="Times New Roman" w:cs="Times New Roman"/>
          <w:b/>
          <w:sz w:val="24"/>
          <w:szCs w:val="24"/>
        </w:rPr>
        <w:t xml:space="preserve"> table </w:t>
      </w:r>
      <w:r w:rsidR="00590121" w:rsidRPr="004C4774">
        <w:rPr>
          <w:rFonts w:eastAsia="Times New Roman" w:cs="Times New Roman"/>
          <w:b/>
          <w:sz w:val="24"/>
          <w:szCs w:val="24"/>
        </w:rPr>
        <w:t xml:space="preserve"> you have </w:t>
      </w:r>
      <w:r w:rsidR="00DA1B58">
        <w:rPr>
          <w:rFonts w:eastAsia="Times New Roman" w:cs="Times New Roman"/>
          <w:b/>
          <w:sz w:val="24"/>
          <w:szCs w:val="24"/>
        </w:rPr>
        <w:t>created</w:t>
      </w:r>
      <w:r w:rsidR="00590121" w:rsidRPr="004C4774">
        <w:rPr>
          <w:rFonts w:eastAsia="Times New Roman" w:cs="Times New Roman"/>
          <w:b/>
          <w:sz w:val="24"/>
          <w:szCs w:val="24"/>
        </w:rPr>
        <w:t xml:space="preserve"> make sense to use.</w:t>
      </w:r>
    </w:p>
    <w:p w14:paraId="1EAB8E2E" w14:textId="77777777" w:rsidR="00C06E32" w:rsidRPr="004C4774" w:rsidRDefault="00A4404F" w:rsidP="00385178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Put into a Power Point Presentation – should be 3-5 minutes.</w:t>
      </w:r>
    </w:p>
    <w:p w14:paraId="367A3455" w14:textId="77777777" w:rsidR="00C06E32" w:rsidRPr="004C4774" w:rsidRDefault="00510859" w:rsidP="002D411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Write a </w:t>
      </w:r>
      <w:r w:rsidR="00A4404F" w:rsidRPr="004C4774">
        <w:rPr>
          <w:rFonts w:eastAsia="Times New Roman" w:cs="Times New Roman"/>
          <w:sz w:val="24"/>
          <w:szCs w:val="24"/>
        </w:rPr>
        <w:t xml:space="preserve">short </w:t>
      </w:r>
      <w:r w:rsidRPr="004C4774">
        <w:rPr>
          <w:rFonts w:eastAsia="Times New Roman" w:cs="Times New Roman"/>
          <w:sz w:val="24"/>
          <w:szCs w:val="24"/>
        </w:rPr>
        <w:t>summary</w:t>
      </w:r>
      <w:r w:rsidR="00A4404F" w:rsidRPr="004C4774">
        <w:rPr>
          <w:rFonts w:eastAsia="Times New Roman" w:cs="Times New Roman"/>
          <w:sz w:val="24"/>
          <w:szCs w:val="24"/>
        </w:rPr>
        <w:t xml:space="preserve"> explaining your findings</w:t>
      </w:r>
      <w:r w:rsidR="00590121" w:rsidRPr="004C4774">
        <w:rPr>
          <w:rFonts w:eastAsia="Times New Roman" w:cs="Times New Roman"/>
          <w:sz w:val="24"/>
          <w:szCs w:val="24"/>
        </w:rPr>
        <w:t xml:space="preserve"> for each analysis and save in a Textbox in your Excel file.</w:t>
      </w:r>
    </w:p>
    <w:p w14:paraId="09366E82" w14:textId="77777777" w:rsidR="009C3D18" w:rsidRPr="004C4774" w:rsidRDefault="009C3D18" w:rsidP="009C3D18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To achieve maximum points be sure to do the following:</w:t>
      </w:r>
    </w:p>
    <w:p w14:paraId="083A2B99" w14:textId="77777777" w:rsidR="009C3D18" w:rsidRPr="004C4774" w:rsidRDefault="009C3D18" w:rsidP="009C3D18">
      <w:pPr>
        <w:numPr>
          <w:ilvl w:val="1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 xml:space="preserve">Organize your worksheets and clearly label </w:t>
      </w:r>
      <w:r w:rsidR="00590121" w:rsidRPr="004C4774">
        <w:rPr>
          <w:rFonts w:eastAsia="Times New Roman" w:cs="Times New Roman"/>
          <w:sz w:val="24"/>
          <w:szCs w:val="24"/>
        </w:rPr>
        <w:t xml:space="preserve">spreadsheet tabs, </w:t>
      </w:r>
      <w:r w:rsidRPr="004C4774">
        <w:rPr>
          <w:rFonts w:eastAsia="Times New Roman" w:cs="Times New Roman"/>
          <w:sz w:val="24"/>
          <w:szCs w:val="24"/>
        </w:rPr>
        <w:t xml:space="preserve">tables and data </w:t>
      </w:r>
    </w:p>
    <w:p w14:paraId="3AA7532A" w14:textId="77777777" w:rsidR="009C3D18" w:rsidRPr="004C4774" w:rsidRDefault="009C3D18" w:rsidP="009C3D18">
      <w:pPr>
        <w:numPr>
          <w:ilvl w:val="1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Include Chart titles</w:t>
      </w:r>
      <w:r w:rsidR="004669FB" w:rsidRPr="004C4774">
        <w:rPr>
          <w:rFonts w:eastAsia="Times New Roman" w:cs="Times New Roman"/>
          <w:sz w:val="24"/>
          <w:szCs w:val="24"/>
        </w:rPr>
        <w:t>, legends and format each axis</w:t>
      </w:r>
      <w:r w:rsidR="00590121" w:rsidRPr="004C4774">
        <w:rPr>
          <w:rFonts w:eastAsia="Times New Roman" w:cs="Times New Roman"/>
          <w:sz w:val="24"/>
          <w:szCs w:val="24"/>
        </w:rPr>
        <w:t xml:space="preserve"> appropriately</w:t>
      </w:r>
    </w:p>
    <w:p w14:paraId="402E5025" w14:textId="77777777" w:rsidR="009C3D18" w:rsidRPr="004C4774" w:rsidRDefault="009C3D18" w:rsidP="009C3D18">
      <w:pPr>
        <w:numPr>
          <w:ilvl w:val="1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rFonts w:eastAsia="Times New Roman" w:cs="Times New Roman"/>
          <w:sz w:val="24"/>
          <w:szCs w:val="24"/>
        </w:rPr>
        <w:t>Label data series (</w:t>
      </w:r>
      <w:proofErr w:type="spellStart"/>
      <w:r w:rsidRPr="004C4774">
        <w:rPr>
          <w:rFonts w:eastAsia="Times New Roman" w:cs="Times New Roman"/>
          <w:sz w:val="24"/>
          <w:szCs w:val="24"/>
        </w:rPr>
        <w:t>ie</w:t>
      </w:r>
      <w:proofErr w:type="spellEnd"/>
      <w:r w:rsidRPr="004C4774">
        <w:rPr>
          <w:rFonts w:eastAsia="Times New Roman" w:cs="Times New Roman"/>
          <w:sz w:val="24"/>
          <w:szCs w:val="24"/>
        </w:rPr>
        <w:t>. There should not be a reference to “series 1”, it should be the name of the data series)</w:t>
      </w:r>
    </w:p>
    <w:p w14:paraId="4BC565C5" w14:textId="77777777" w:rsidR="004669FB" w:rsidRPr="004C4774" w:rsidRDefault="00AE709C" w:rsidP="004669FB">
      <w:pPr>
        <w:numPr>
          <w:ilvl w:val="1"/>
          <w:numId w:val="3"/>
        </w:numPr>
        <w:spacing w:before="100" w:beforeAutospacing="1" w:after="100" w:afterAutospacing="1"/>
        <w:rPr>
          <w:sz w:val="24"/>
          <w:szCs w:val="24"/>
        </w:rPr>
      </w:pPr>
      <w:r w:rsidRPr="004C4774">
        <w:rPr>
          <w:sz w:val="24"/>
          <w:szCs w:val="24"/>
        </w:rPr>
        <w:t>Use complete sentences in your write-ups</w:t>
      </w:r>
      <w:r w:rsidR="004669FB" w:rsidRPr="004C4774">
        <w:rPr>
          <w:rFonts w:eastAsia="Times New Roman" w:cs="Times New Roman"/>
          <w:sz w:val="24"/>
          <w:szCs w:val="24"/>
        </w:rPr>
        <w:t xml:space="preserve"> </w:t>
      </w:r>
    </w:p>
    <w:p w14:paraId="6EDE1799" w14:textId="77777777" w:rsidR="00A4404F" w:rsidRPr="00A4404F" w:rsidRDefault="00A4404F" w:rsidP="00A4404F">
      <w:pPr>
        <w:rPr>
          <w:b/>
          <w:u w:val="single"/>
        </w:rPr>
      </w:pPr>
      <w:r w:rsidRPr="00A4404F">
        <w:rPr>
          <w:b/>
          <w:u w:val="single"/>
        </w:rPr>
        <w:t xml:space="preserve">UNIT 1 TOPICS and EXCEL FUNCTIONS </w:t>
      </w:r>
    </w:p>
    <w:p w14:paraId="593C2B09" w14:textId="77777777" w:rsidR="00A4404F" w:rsidRPr="00A4404F" w:rsidRDefault="00A4404F" w:rsidP="00A4404F"/>
    <w:p w14:paraId="744BEC2E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SUM</w:t>
      </w:r>
    </w:p>
    <w:p w14:paraId="1FB0A0D7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COUNT</w:t>
      </w:r>
    </w:p>
    <w:p w14:paraId="561722F5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COUNTIF</w:t>
      </w:r>
    </w:p>
    <w:p w14:paraId="50A4FC73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AVERAGE</w:t>
      </w:r>
    </w:p>
    <w:p w14:paraId="6475B3BF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MAX</w:t>
      </w:r>
    </w:p>
    <w:p w14:paraId="127D9CC7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MIN</w:t>
      </w:r>
    </w:p>
    <w:p w14:paraId="77F43177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RANGE = MAX - MIN</w:t>
      </w:r>
    </w:p>
    <w:p w14:paraId="6E1AA4C1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FREQUENCY DISTRIBUTION</w:t>
      </w:r>
    </w:p>
    <w:p w14:paraId="0F2F6A24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 xml:space="preserve">RELATIVE FREQUENCY </w:t>
      </w:r>
    </w:p>
    <w:p w14:paraId="29079B74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RELATIVE FREQUENCY PERCENT</w:t>
      </w:r>
    </w:p>
    <w:p w14:paraId="23E389B5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OGIVE = PARETO = CUMULATIVE DISTRIBUTION</w:t>
      </w:r>
    </w:p>
    <w:p w14:paraId="6B26B30D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CROSSTAB</w:t>
      </w:r>
    </w:p>
    <w:p w14:paraId="46AFF2CF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PIVOT REPORT (CREATE GROUPS)</w:t>
      </w:r>
    </w:p>
    <w:p w14:paraId="6702B70E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PIVOT CHART</w:t>
      </w:r>
    </w:p>
    <w:p w14:paraId="6E357557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SCATTER PLOT</w:t>
      </w:r>
    </w:p>
    <w:p w14:paraId="13E381F8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TREND LINE</w:t>
      </w:r>
    </w:p>
    <w:p w14:paraId="19FDC836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BAR CHART / COLUMN CHART / HISTOGRAM</w:t>
      </w:r>
    </w:p>
    <w:p w14:paraId="37F66D2D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PIE CHART</w:t>
      </w:r>
    </w:p>
    <w:p w14:paraId="03C71B9D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LINE CHART</w:t>
      </w:r>
    </w:p>
    <w:p w14:paraId="087AF55C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DOT PLOT</w:t>
      </w:r>
    </w:p>
    <w:p w14:paraId="70237B0C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STEM AND LEAF PLOT</w:t>
      </w:r>
    </w:p>
    <w:p w14:paraId="1C347725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lastRenderedPageBreak/>
        <w:t>DATA ANALYSIS</w:t>
      </w:r>
      <w:r w:rsidRPr="00A4404F">
        <w:sym w:font="Wingdings" w:char="F0E0"/>
      </w:r>
      <w:r w:rsidRPr="00A4404F">
        <w:t xml:space="preserve"> RANK AND PERCENTILE</w:t>
      </w:r>
    </w:p>
    <w:p w14:paraId="23CB7C9E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 xml:space="preserve">DATA ANALYSIS </w:t>
      </w:r>
      <w:r w:rsidRPr="00A4404F">
        <w:sym w:font="Wingdings" w:char="F0E0"/>
      </w:r>
      <w:r w:rsidRPr="00A4404F">
        <w:t xml:space="preserve"> DESCRIPTIVE STATISTICS</w:t>
      </w:r>
    </w:p>
    <w:p w14:paraId="50787963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MEAN = AVERAGE</w:t>
      </w:r>
    </w:p>
    <w:p w14:paraId="38D5A973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MEDIAN</w:t>
      </w:r>
    </w:p>
    <w:p w14:paraId="77D27C7D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MODE</w:t>
      </w:r>
    </w:p>
    <w:p w14:paraId="60FEADD6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PERCENTILE</w:t>
      </w:r>
    </w:p>
    <w:p w14:paraId="255FD046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QUARTILE</w:t>
      </w:r>
    </w:p>
    <w:p w14:paraId="67C5C5A0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POPULATION VARIANCE</w:t>
      </w:r>
    </w:p>
    <w:p w14:paraId="293B6DCF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SAMPLE VARIANCE</w:t>
      </w:r>
    </w:p>
    <w:p w14:paraId="67F05A24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POPULATION STANDARD DEVIATION</w:t>
      </w:r>
    </w:p>
    <w:p w14:paraId="0ABEFCE9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SAMPLE STANDARD DEVIATION</w:t>
      </w:r>
    </w:p>
    <w:p w14:paraId="5BF92459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COEFFICIENT OF VARIATION</w:t>
      </w:r>
    </w:p>
    <w:p w14:paraId="7FF462E3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SYMETRIC VS. SKEWNESS</w:t>
      </w:r>
    </w:p>
    <w:p w14:paraId="5D82A8A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NORMAL DISTRIBUTION = BELL SHAPED CURVE</w:t>
      </w:r>
    </w:p>
    <w:p w14:paraId="788C2697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Z-SCORE</w:t>
      </w:r>
    </w:p>
    <w:p w14:paraId="33B16398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EMPIRICAL RULE</w:t>
      </w:r>
    </w:p>
    <w:p w14:paraId="3746980F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BOX PLOT</w:t>
      </w:r>
    </w:p>
    <w:p w14:paraId="2A44491F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INTERQUARTILE RANGE</w:t>
      </w:r>
    </w:p>
    <w:p w14:paraId="18B603A7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 xml:space="preserve"> DETECTING OUTLIERS</w:t>
      </w:r>
    </w:p>
    <w:p w14:paraId="19B6EBE5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POPULATION COVARIANCE</w:t>
      </w:r>
    </w:p>
    <w:p w14:paraId="19847BF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SAMPLE COVARIANCE</w:t>
      </w:r>
    </w:p>
    <w:p w14:paraId="0A93BEE5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PEARSON’S CORRELATION COEFFICIENT</w:t>
      </w:r>
    </w:p>
    <w:p w14:paraId="610F11B5" w14:textId="77777777" w:rsidR="00A4404F" w:rsidRPr="00A4404F" w:rsidRDefault="00A4404F" w:rsidP="00A4404F">
      <w:pPr>
        <w:rPr>
          <w:u w:val="single"/>
        </w:rPr>
      </w:pPr>
      <w:r w:rsidRPr="00A4404F">
        <w:rPr>
          <w:u w:val="single"/>
        </w:rPr>
        <w:t>Chapter 4:</w:t>
      </w:r>
      <w:r w:rsidRPr="00A4404F">
        <w:rPr>
          <w:u w:val="single"/>
        </w:rPr>
        <w:tab/>
        <w:t>Introduction to Probability</w:t>
      </w:r>
    </w:p>
    <w:p w14:paraId="1A2747A4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Number of Arrangements of things</w:t>
      </w:r>
    </w:p>
    <w:p w14:paraId="6FF40DDB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Combinations</w:t>
      </w:r>
    </w:p>
    <w:p w14:paraId="00C47C01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Permutations (adds rank or order to the combinations)</w:t>
      </w:r>
    </w:p>
    <w:p w14:paraId="0CD5E624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Complement of an Event</w:t>
      </w:r>
    </w:p>
    <w:p w14:paraId="04EABA44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Probability Rule of Addition = Union</w:t>
      </w:r>
    </w:p>
    <w:p w14:paraId="3BF870BF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Probability Rule of Multiplication = Intersection</w:t>
      </w:r>
    </w:p>
    <w:p w14:paraId="450A2DC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Conditional Probability</w:t>
      </w:r>
    </w:p>
    <w:p w14:paraId="328A4FE2" w14:textId="77777777" w:rsidR="00A4404F" w:rsidRPr="00A4404F" w:rsidRDefault="00A4404F" w:rsidP="00A4404F">
      <w:pPr>
        <w:pStyle w:val="ListParagraph"/>
        <w:numPr>
          <w:ilvl w:val="0"/>
          <w:numId w:val="4"/>
        </w:numPr>
      </w:pPr>
      <w:r w:rsidRPr="00A4404F">
        <w:t>Bayes Theorem</w:t>
      </w:r>
    </w:p>
    <w:p w14:paraId="7F2753DC" w14:textId="77777777" w:rsidR="00A4404F" w:rsidRPr="00A4404F" w:rsidRDefault="00A4404F" w:rsidP="00A4404F">
      <w:pPr>
        <w:pStyle w:val="ListParagraph"/>
      </w:pPr>
    </w:p>
    <w:p w14:paraId="22C9190F" w14:textId="77777777" w:rsidR="00A4404F" w:rsidRPr="00A4404F" w:rsidRDefault="00A4404F" w:rsidP="00A4404F"/>
    <w:p w14:paraId="17D30AED" w14:textId="77777777" w:rsidR="00A4404F" w:rsidRPr="00A4404F" w:rsidRDefault="00A4404F" w:rsidP="00A4404F">
      <w:pPr>
        <w:spacing w:before="100" w:beforeAutospacing="1" w:after="100" w:afterAutospacing="1"/>
        <w:ind w:left="0" w:firstLine="0"/>
      </w:pPr>
    </w:p>
    <w:sectPr w:rsidR="00A4404F" w:rsidRPr="00A4404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00251" w14:textId="77777777" w:rsidR="006F16CA" w:rsidRDefault="006F16CA" w:rsidP="00813BFD">
      <w:r>
        <w:separator/>
      </w:r>
    </w:p>
  </w:endnote>
  <w:endnote w:type="continuationSeparator" w:id="0">
    <w:p w14:paraId="008F446B" w14:textId="77777777" w:rsidR="006F16CA" w:rsidRDefault="006F16CA" w:rsidP="0081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247993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  <w:sz w:val="20"/>
        <w:szCs w:val="20"/>
      </w:rPr>
    </w:sdtEndPr>
    <w:sdtContent>
      <w:p w14:paraId="4524DE6A" w14:textId="77777777" w:rsidR="00813BFD" w:rsidRPr="00813BFD" w:rsidRDefault="00813BFD">
        <w:pPr>
          <w:pStyle w:val="Footer"/>
          <w:pBdr>
            <w:top w:val="single" w:sz="4" w:space="1" w:color="D9D9D9" w:themeColor="background1" w:themeShade="D9"/>
          </w:pBdr>
          <w:jc w:val="right"/>
          <w:rPr>
            <w:sz w:val="20"/>
            <w:szCs w:val="20"/>
          </w:rPr>
        </w:pPr>
        <w:r w:rsidRPr="00813BFD">
          <w:rPr>
            <w:sz w:val="20"/>
            <w:szCs w:val="20"/>
          </w:rPr>
          <w:fldChar w:fldCharType="begin"/>
        </w:r>
        <w:r w:rsidRPr="00813BFD">
          <w:rPr>
            <w:sz w:val="20"/>
            <w:szCs w:val="20"/>
          </w:rPr>
          <w:instrText xml:space="preserve"> PAGE   \* MERGEFORMAT </w:instrText>
        </w:r>
        <w:r w:rsidRPr="00813BFD">
          <w:rPr>
            <w:sz w:val="20"/>
            <w:szCs w:val="20"/>
          </w:rPr>
          <w:fldChar w:fldCharType="separate"/>
        </w:r>
        <w:r w:rsidR="00DA1B58">
          <w:rPr>
            <w:noProof/>
            <w:sz w:val="20"/>
            <w:szCs w:val="20"/>
          </w:rPr>
          <w:t>2</w:t>
        </w:r>
        <w:r w:rsidRPr="00813BFD">
          <w:rPr>
            <w:noProof/>
            <w:sz w:val="20"/>
            <w:szCs w:val="20"/>
          </w:rPr>
          <w:fldChar w:fldCharType="end"/>
        </w:r>
        <w:r w:rsidRPr="00813BFD">
          <w:rPr>
            <w:sz w:val="20"/>
            <w:szCs w:val="20"/>
          </w:rPr>
          <w:t xml:space="preserve"> | </w:t>
        </w:r>
        <w:r w:rsidRPr="00813BFD">
          <w:rPr>
            <w:color w:val="808080" w:themeColor="background1" w:themeShade="80"/>
            <w:spacing w:val="60"/>
            <w:sz w:val="20"/>
            <w:szCs w:val="20"/>
          </w:rPr>
          <w:t>Page</w:t>
        </w:r>
      </w:p>
    </w:sdtContent>
  </w:sdt>
  <w:p w14:paraId="32756A4A" w14:textId="77777777" w:rsidR="00813BFD" w:rsidRDefault="00813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1E13F" w14:textId="77777777" w:rsidR="006F16CA" w:rsidRDefault="006F16CA" w:rsidP="00813BFD">
      <w:r>
        <w:separator/>
      </w:r>
    </w:p>
  </w:footnote>
  <w:footnote w:type="continuationSeparator" w:id="0">
    <w:p w14:paraId="19CCFB24" w14:textId="77777777" w:rsidR="006F16CA" w:rsidRDefault="006F16CA" w:rsidP="00813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35EB9"/>
    <w:multiLevelType w:val="hybridMultilevel"/>
    <w:tmpl w:val="66564746"/>
    <w:lvl w:ilvl="0" w:tplc="8C52CB8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56200"/>
    <w:multiLevelType w:val="hybridMultilevel"/>
    <w:tmpl w:val="DA080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F45E7"/>
    <w:multiLevelType w:val="hybridMultilevel"/>
    <w:tmpl w:val="FA788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6817"/>
    <w:multiLevelType w:val="multilevel"/>
    <w:tmpl w:val="17847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59"/>
    <w:rsid w:val="003A1251"/>
    <w:rsid w:val="004669FB"/>
    <w:rsid w:val="004C4774"/>
    <w:rsid w:val="004F4EB5"/>
    <w:rsid w:val="00510859"/>
    <w:rsid w:val="00590121"/>
    <w:rsid w:val="006412B6"/>
    <w:rsid w:val="006525F4"/>
    <w:rsid w:val="006F16CA"/>
    <w:rsid w:val="00726275"/>
    <w:rsid w:val="00765AC1"/>
    <w:rsid w:val="00813BFD"/>
    <w:rsid w:val="008268F5"/>
    <w:rsid w:val="008C03B3"/>
    <w:rsid w:val="008C4661"/>
    <w:rsid w:val="00957C3B"/>
    <w:rsid w:val="00982DF6"/>
    <w:rsid w:val="009C3D18"/>
    <w:rsid w:val="00A4404F"/>
    <w:rsid w:val="00AA1F6C"/>
    <w:rsid w:val="00AE709C"/>
    <w:rsid w:val="00C06E32"/>
    <w:rsid w:val="00C3764F"/>
    <w:rsid w:val="00CF023D"/>
    <w:rsid w:val="00D7074D"/>
    <w:rsid w:val="00DA1B58"/>
    <w:rsid w:val="00F3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49579"/>
  <w15:docId w15:val="{D1174D86-C133-4F9C-8B11-F47FE216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BFD"/>
  </w:style>
  <w:style w:type="paragraph" w:styleId="Footer">
    <w:name w:val="footer"/>
    <w:basedOn w:val="Normal"/>
    <w:link w:val="FooterChar"/>
    <w:uiPriority w:val="99"/>
    <w:unhideWhenUsed/>
    <w:rsid w:val="00813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BFD"/>
  </w:style>
  <w:style w:type="paragraph" w:styleId="ListParagraph">
    <w:name w:val="List Paragraph"/>
    <w:basedOn w:val="Normal"/>
    <w:uiPriority w:val="34"/>
    <w:qFormat/>
    <w:rsid w:val="00A4404F"/>
    <w:pPr>
      <w:spacing w:after="160" w:line="259" w:lineRule="auto"/>
      <w:ind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1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College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Corine A Thompson</dc:creator>
  <cp:lastModifiedBy>Meinholz, Ryan</cp:lastModifiedBy>
  <cp:revision>2</cp:revision>
  <dcterms:created xsi:type="dcterms:W3CDTF">2019-10-07T23:29:00Z</dcterms:created>
  <dcterms:modified xsi:type="dcterms:W3CDTF">2019-10-07T23:29:00Z</dcterms:modified>
</cp:coreProperties>
</file>